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作業完了報告書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記入例（架空の事例）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報告日：2026年10月20日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提出先：業務部長 佐藤様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報告者名：山田 花子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会社名：株式会社みどり企画（架空）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所属：業務部</w:t>
      </w:r>
    </w:p>
    <w:p>
      <w:pPr>
        <w:pStyle w:val="Heading2"/>
        <w:keepNext/>
        <w:spacing w:after="140" w:before="240"/>
      </w:pPr>
      <w:r>
        <w:t xml:space="preserve">作業の概要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作業名・案件名：会議室備品の配置変更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作業場所：本社会議室A（架空）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作業開始日：2026年10月20日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作業終了日：2026年10月20日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実施範囲：机・椅子の移動と、配置後の通路確認。</w:t>
      </w:r>
    </w:p>
    <w:p>
      <w:pPr>
        <w:pStyle w:val="Heading2"/>
        <w:keepNext/>
        <w:spacing w:after="140" w:before="240"/>
      </w:pPr>
      <w:r>
        <w:t xml:space="preserve">実施内容と確認結果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実施した作業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机6台・椅子12脚を配置図に沿って移動した。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確認方法・確認結果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配置図と照合し、通路に物が残っていないことを目視確認した。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完了・確認済み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確認者（任意）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管理担当 佐藤（架空）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確認日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2026年10月20日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残件と引き継ぎ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残件・対応予定：なし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引き継ぎ事項：新しい配置図を管理担当へ共有した。今後変更する場合は管理担当へ連絡する。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添付資料名（任意）：配置図（別途添付）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2026-11-01T11:21:59.371Z</dcterms:created>
  <dcterms:modified xsi:type="dcterms:W3CDTF">2026-11-01T11:21:59.371Z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